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C2D6" w14:textId="77777777" w:rsidR="00776610" w:rsidRDefault="00776610" w:rsidP="00776610">
      <w:pPr>
        <w:jc w:val="center"/>
        <w:rPr>
          <w:b/>
          <w:sz w:val="56"/>
          <w:szCs w:val="56"/>
        </w:rPr>
      </w:pPr>
      <w:r>
        <w:rPr>
          <w:b/>
          <w:sz w:val="60"/>
          <w:szCs w:val="60"/>
        </w:rPr>
        <w:t>O Z N Á M E N</w:t>
      </w:r>
      <w:r>
        <w:rPr>
          <w:sz w:val="60"/>
          <w:szCs w:val="60"/>
        </w:rPr>
        <w:t xml:space="preserve"> </w:t>
      </w:r>
      <w:r>
        <w:rPr>
          <w:b/>
          <w:sz w:val="60"/>
          <w:szCs w:val="60"/>
        </w:rPr>
        <w:t>Í</w:t>
      </w:r>
    </w:p>
    <w:p w14:paraId="26BE7C96" w14:textId="77777777" w:rsidR="00776610" w:rsidRDefault="00776610" w:rsidP="00776610">
      <w:pPr>
        <w:jc w:val="center"/>
        <w:rPr>
          <w:b/>
          <w:sz w:val="48"/>
          <w:szCs w:val="48"/>
        </w:rPr>
      </w:pPr>
    </w:p>
    <w:p w14:paraId="74BE4F18" w14:textId="77777777" w:rsidR="00776610" w:rsidRDefault="00776610" w:rsidP="00776610">
      <w:pPr>
        <w:jc w:val="center"/>
        <w:rPr>
          <w:b/>
          <w:sz w:val="48"/>
          <w:szCs w:val="48"/>
        </w:rPr>
      </w:pPr>
    </w:p>
    <w:p w14:paraId="43ED4C4C" w14:textId="14C6807F" w:rsidR="0077661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Dne 20.</w:t>
      </w:r>
      <w:r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.2018 (čtvrtek) v 17:00 hodin, se na Obecním úřadě ve Velkém Luhu koná zasedání zastupitelstva obce.</w:t>
      </w:r>
    </w:p>
    <w:p w14:paraId="0194CDC4" w14:textId="77777777" w:rsidR="00776610" w:rsidRDefault="00776610" w:rsidP="00776610">
      <w:pPr>
        <w:jc w:val="both"/>
        <w:rPr>
          <w:b/>
          <w:sz w:val="40"/>
          <w:szCs w:val="40"/>
        </w:rPr>
      </w:pPr>
    </w:p>
    <w:p w14:paraId="44A676A0" w14:textId="77777777" w:rsidR="0077661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Program:</w:t>
      </w:r>
    </w:p>
    <w:p w14:paraId="4121A83A" w14:textId="77777777" w:rsidR="0077661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1)   Jmenování navrhovatelů a ověřovatelů zápisu</w:t>
      </w:r>
    </w:p>
    <w:p w14:paraId="433F7EAE" w14:textId="77777777" w:rsidR="0077661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2)   Kontrola usnesení zastupitelstva obce</w:t>
      </w:r>
    </w:p>
    <w:p w14:paraId="3A037296" w14:textId="77777777" w:rsidR="000425F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3)   </w:t>
      </w:r>
      <w:r>
        <w:rPr>
          <w:b/>
          <w:sz w:val="40"/>
          <w:szCs w:val="40"/>
        </w:rPr>
        <w:t xml:space="preserve">Předložení návrhu rozpočtu obce Velký Luh na </w:t>
      </w:r>
      <w:r w:rsidR="000425F0">
        <w:rPr>
          <w:b/>
          <w:sz w:val="40"/>
          <w:szCs w:val="40"/>
        </w:rPr>
        <w:t xml:space="preserve">  </w:t>
      </w:r>
    </w:p>
    <w:p w14:paraId="6CC83C55" w14:textId="1383F2B5" w:rsidR="00776610" w:rsidRDefault="000425F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776610">
        <w:rPr>
          <w:b/>
          <w:sz w:val="40"/>
          <w:szCs w:val="40"/>
        </w:rPr>
        <w:t>rok 2019</w:t>
      </w:r>
      <w:r w:rsidR="00776610">
        <w:rPr>
          <w:b/>
          <w:sz w:val="40"/>
          <w:szCs w:val="40"/>
        </w:rPr>
        <w:t xml:space="preserve"> </w:t>
      </w:r>
    </w:p>
    <w:p w14:paraId="2AACA2EB" w14:textId="77777777" w:rsidR="000425F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4)   P</w:t>
      </w:r>
      <w:r>
        <w:rPr>
          <w:b/>
          <w:sz w:val="40"/>
          <w:szCs w:val="40"/>
        </w:rPr>
        <w:t xml:space="preserve">ředložení návrhu kalkulace ceny stočného na rok </w:t>
      </w:r>
    </w:p>
    <w:p w14:paraId="7CE81453" w14:textId="77777777" w:rsidR="000425F0" w:rsidRDefault="000425F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776610">
        <w:rPr>
          <w:b/>
          <w:sz w:val="40"/>
          <w:szCs w:val="40"/>
        </w:rPr>
        <w:t xml:space="preserve">2019 na území obce Velký Luh v souladu dle </w:t>
      </w:r>
    </w:p>
    <w:p w14:paraId="4756B83D" w14:textId="5591E626" w:rsidR="00776610" w:rsidRDefault="000425F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776610">
        <w:rPr>
          <w:b/>
          <w:sz w:val="40"/>
          <w:szCs w:val="40"/>
        </w:rPr>
        <w:t>podmínek poskytovatele dotace SFŽP</w:t>
      </w:r>
    </w:p>
    <w:p w14:paraId="3458042A" w14:textId="77777777" w:rsidR="000425F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5) </w:t>
      </w:r>
      <w:bookmarkStart w:id="0" w:name="_GoBack"/>
      <w:bookmarkEnd w:id="0"/>
      <w:r>
        <w:rPr>
          <w:b/>
          <w:sz w:val="40"/>
          <w:szCs w:val="40"/>
        </w:rPr>
        <w:t xml:space="preserve">Jmenování komise k provedení inventury obecního </w:t>
      </w:r>
    </w:p>
    <w:p w14:paraId="0522C165" w14:textId="3B98BB57" w:rsidR="00776610" w:rsidRDefault="000425F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776610">
        <w:rPr>
          <w:b/>
          <w:sz w:val="40"/>
          <w:szCs w:val="40"/>
        </w:rPr>
        <w:t>majetku ke dni 31.12.2018</w:t>
      </w:r>
      <w:r w:rsidR="00776610">
        <w:rPr>
          <w:b/>
          <w:sz w:val="40"/>
          <w:szCs w:val="40"/>
        </w:rPr>
        <w:t xml:space="preserve"> </w:t>
      </w:r>
    </w:p>
    <w:p w14:paraId="04106B97" w14:textId="20424E22" w:rsidR="00776610" w:rsidRDefault="00776610" w:rsidP="000425F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6)  </w:t>
      </w:r>
      <w:r>
        <w:rPr>
          <w:b/>
          <w:sz w:val="40"/>
          <w:szCs w:val="40"/>
        </w:rPr>
        <w:t>Informace o povinném odprodeji akcií ČS</w:t>
      </w:r>
    </w:p>
    <w:p w14:paraId="2CCFBF58" w14:textId="77777777" w:rsidR="00776610" w:rsidRDefault="00776610" w:rsidP="00776610">
      <w:pPr>
        <w:jc w:val="both"/>
        <w:rPr>
          <w:b/>
          <w:sz w:val="40"/>
          <w:szCs w:val="40"/>
        </w:rPr>
      </w:pPr>
    </w:p>
    <w:p w14:paraId="38EC69D0" w14:textId="77777777" w:rsidR="00776610" w:rsidRDefault="00776610" w:rsidP="0077661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14:paraId="60A4180B" w14:textId="77777777" w:rsidR="00776610" w:rsidRDefault="00776610" w:rsidP="00776610">
      <w:pPr>
        <w:jc w:val="both"/>
        <w:rPr>
          <w:b/>
          <w:sz w:val="40"/>
          <w:szCs w:val="40"/>
        </w:rPr>
      </w:pPr>
    </w:p>
    <w:p w14:paraId="123B42C7" w14:textId="5BBE5DAF" w:rsidR="00776610" w:rsidRDefault="00776610" w:rsidP="00776610">
      <w:pPr>
        <w:ind w:left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Vyvěšeno: </w:t>
      </w:r>
      <w:r w:rsidR="000425F0">
        <w:rPr>
          <w:b/>
          <w:sz w:val="40"/>
          <w:szCs w:val="40"/>
        </w:rPr>
        <w:t>11</w:t>
      </w:r>
      <w:r>
        <w:rPr>
          <w:b/>
          <w:sz w:val="40"/>
          <w:szCs w:val="40"/>
        </w:rPr>
        <w:t>.</w:t>
      </w:r>
      <w:r w:rsidR="000425F0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.2018</w:t>
      </w:r>
    </w:p>
    <w:p w14:paraId="067D8B89" w14:textId="19A5695C" w:rsidR="00776610" w:rsidRDefault="00776610" w:rsidP="00776610">
      <w:pPr>
        <w:ind w:left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Sejmuto:  2</w:t>
      </w:r>
      <w:r w:rsidR="000425F0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</w:t>
      </w:r>
      <w:r w:rsidR="000425F0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.2018</w:t>
      </w:r>
    </w:p>
    <w:p w14:paraId="195EC5F0" w14:textId="77777777" w:rsidR="00776610" w:rsidRDefault="00776610" w:rsidP="00776610">
      <w:pPr>
        <w:rPr>
          <w:b/>
          <w:sz w:val="40"/>
          <w:szCs w:val="40"/>
        </w:rPr>
      </w:pPr>
    </w:p>
    <w:p w14:paraId="63DC4062" w14:textId="77777777" w:rsidR="00776610" w:rsidRDefault="00776610" w:rsidP="00776610">
      <w:pPr>
        <w:rPr>
          <w:b/>
          <w:sz w:val="40"/>
          <w:szCs w:val="40"/>
        </w:rPr>
      </w:pPr>
    </w:p>
    <w:p w14:paraId="139ED249" w14:textId="77777777" w:rsidR="00776610" w:rsidRDefault="00776610" w:rsidP="00776610"/>
    <w:p w14:paraId="7F9ECF03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53"/>
    <w:rsid w:val="000425F0"/>
    <w:rsid w:val="00776610"/>
    <w:rsid w:val="00785353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F2B2"/>
  <w15:chartTrackingRefBased/>
  <w15:docId w15:val="{86E1B034-4640-41F0-A41B-1075A3C2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5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5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2018-12-11T18:09:00Z</cp:lastPrinted>
  <dcterms:created xsi:type="dcterms:W3CDTF">2018-12-11T17:55:00Z</dcterms:created>
  <dcterms:modified xsi:type="dcterms:W3CDTF">2018-12-11T18:09:00Z</dcterms:modified>
</cp:coreProperties>
</file>