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0E3" w:rsidRDefault="000350E3" w:rsidP="00A26016">
      <w:pPr>
        <w:jc w:val="center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</w:p>
    <w:p w:rsidR="00A26016" w:rsidRPr="000028BC" w:rsidRDefault="00310C24" w:rsidP="000028BC">
      <w:pPr>
        <w:spacing w:after="120"/>
        <w:jc w:val="center"/>
        <w:rPr>
          <w:rFonts w:ascii="Arial" w:hAnsi="Arial" w:cs="Arial"/>
          <w:b/>
          <w:bCs/>
          <w:caps/>
          <w:color w:val="FF0000"/>
          <w:sz w:val="32"/>
          <w:szCs w:val="32"/>
        </w:rPr>
      </w:pPr>
      <w:r w:rsidRPr="000028BC">
        <w:rPr>
          <w:rFonts w:ascii="Arial" w:hAnsi="Arial" w:cs="Arial"/>
          <w:b/>
          <w:bCs/>
          <w:caps/>
          <w:color w:val="FF0000"/>
          <w:sz w:val="32"/>
          <w:szCs w:val="32"/>
        </w:rPr>
        <w:t>Vracíte se z</w:t>
      </w:r>
      <w:r w:rsidR="000028BC" w:rsidRPr="000028BC">
        <w:rPr>
          <w:rFonts w:ascii="Arial" w:hAnsi="Arial" w:cs="Arial"/>
          <w:b/>
          <w:bCs/>
          <w:caps/>
          <w:color w:val="FF0000"/>
          <w:sz w:val="32"/>
          <w:szCs w:val="32"/>
        </w:rPr>
        <w:t>e zahraničí – pokyny ke COVID-19</w:t>
      </w:r>
    </w:p>
    <w:p w:rsidR="008D5C5C" w:rsidRPr="00A26016" w:rsidRDefault="000028BC" w:rsidP="00A26016">
      <w:pPr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čína, Jižní Korea, Hong Kong, Irán, Itálie (regiony Benátsko, Lombardie, Emilia Romagna a Piedmont), Japonsko, Singapur</w:t>
      </w:r>
    </w:p>
    <w:p w:rsidR="00310C24" w:rsidRDefault="00310C24" w:rsidP="006E6E5B">
      <w:pPr>
        <w:spacing w:after="0"/>
        <w:rPr>
          <w:rFonts w:ascii="Arial" w:hAnsi="Arial" w:cs="Arial"/>
        </w:rPr>
      </w:pPr>
    </w:p>
    <w:p w:rsidR="00310C24" w:rsidRPr="0040414F" w:rsidRDefault="00310C24" w:rsidP="006E6E5B">
      <w:pPr>
        <w:pStyle w:val="Odstavecseseznamem"/>
        <w:numPr>
          <w:ilvl w:val="0"/>
          <w:numId w:val="2"/>
        </w:numPr>
        <w:ind w:left="454" w:hanging="454"/>
        <w:rPr>
          <w:rFonts w:ascii="Arial" w:hAnsi="Arial" w:cs="Arial"/>
          <w:b/>
          <w:bCs/>
          <w:caps/>
          <w:color w:val="FF0000"/>
        </w:rPr>
      </w:pPr>
      <w:r w:rsidRPr="0040414F">
        <w:rPr>
          <w:rFonts w:ascii="Arial" w:hAnsi="Arial" w:cs="Arial"/>
          <w:b/>
          <w:bCs/>
          <w:caps/>
          <w:color w:val="FF0000"/>
          <w:sz w:val="32"/>
          <w:szCs w:val="32"/>
        </w:rPr>
        <w:t xml:space="preserve">Máte </w:t>
      </w:r>
      <w:r w:rsidRPr="0040414F">
        <w:rPr>
          <w:rFonts w:ascii="Arial" w:hAnsi="Arial" w:cs="Arial"/>
          <w:b/>
          <w:bCs/>
          <w:caps/>
          <w:color w:val="FF0000"/>
        </w:rPr>
        <w:t>příznaky onemocnění (horečka nad 38 °C, kašel)</w:t>
      </w:r>
    </w:p>
    <w:p w:rsidR="0002307D" w:rsidRDefault="0002307D">
      <w:pPr>
        <w:rPr>
          <w:rFonts w:ascii="Arial" w:hAnsi="Arial" w:cs="Arial"/>
        </w:rPr>
      </w:pPr>
      <w:r w:rsidRPr="0040414F">
        <w:rPr>
          <w:rFonts w:ascii="Arial" w:hAnsi="Arial" w:cs="Arial"/>
          <w:b/>
          <w:bCs/>
          <w:caps/>
        </w:rPr>
        <w:t>Nikam nechoďte</w:t>
      </w:r>
      <w:r>
        <w:rPr>
          <w:rFonts w:ascii="Arial" w:hAnsi="Arial" w:cs="Arial"/>
        </w:rPr>
        <w:t xml:space="preserve"> (vyhněte se kontaktu s dalšími lidmi)</w:t>
      </w:r>
      <w:r w:rsidR="0040414F">
        <w:rPr>
          <w:rFonts w:ascii="Arial" w:hAnsi="Arial" w:cs="Arial"/>
        </w:rPr>
        <w:t>.</w:t>
      </w:r>
    </w:p>
    <w:p w:rsidR="00310C24" w:rsidRDefault="00310C24" w:rsidP="0002307D">
      <w:pPr>
        <w:jc w:val="both"/>
        <w:rPr>
          <w:rFonts w:ascii="Arial" w:hAnsi="Arial" w:cs="Arial"/>
        </w:rPr>
      </w:pPr>
      <w:r w:rsidRPr="0040414F">
        <w:rPr>
          <w:rFonts w:ascii="Arial" w:hAnsi="Arial" w:cs="Arial"/>
          <w:b/>
          <w:bCs/>
          <w:caps/>
        </w:rPr>
        <w:t>Kontaktujte telefonicky</w:t>
      </w:r>
      <w:r>
        <w:rPr>
          <w:rFonts w:ascii="Arial" w:hAnsi="Arial" w:cs="Arial"/>
        </w:rPr>
        <w:t xml:space="preserve"> svého registrujícího </w:t>
      </w:r>
      <w:r w:rsidR="00A26016">
        <w:rPr>
          <w:rFonts w:ascii="Arial" w:hAnsi="Arial" w:cs="Arial"/>
        </w:rPr>
        <w:t xml:space="preserve">praktického </w:t>
      </w:r>
      <w:r>
        <w:rPr>
          <w:rFonts w:ascii="Arial" w:hAnsi="Arial" w:cs="Arial"/>
        </w:rPr>
        <w:t>lékaře</w:t>
      </w:r>
      <w:r w:rsidR="0002307D">
        <w:rPr>
          <w:rFonts w:ascii="Arial" w:hAnsi="Arial" w:cs="Arial"/>
        </w:rPr>
        <w:t>, případně lékaře infekčního oddělení nemocnice v Karlových Varech (</w:t>
      </w:r>
      <w:r w:rsidR="0002307D" w:rsidRPr="0040414F">
        <w:rPr>
          <w:rFonts w:ascii="Roboto" w:hAnsi="Roboto"/>
          <w:b/>
          <w:bCs/>
          <w:color w:val="000000"/>
          <w:sz w:val="23"/>
          <w:szCs w:val="23"/>
        </w:rPr>
        <w:t>354 225 305, 354 225 308</w:t>
      </w:r>
      <w:r w:rsidR="0002307D">
        <w:rPr>
          <w:rFonts w:ascii="Roboto" w:hAnsi="Roboto"/>
          <w:color w:val="000000"/>
          <w:sz w:val="23"/>
          <w:szCs w:val="23"/>
        </w:rPr>
        <w:t>)</w:t>
      </w:r>
      <w:r>
        <w:rPr>
          <w:rFonts w:ascii="Arial" w:hAnsi="Arial" w:cs="Arial"/>
        </w:rPr>
        <w:t xml:space="preserve"> a postupujte dle je</w:t>
      </w:r>
      <w:r w:rsidR="0002307D">
        <w:rPr>
          <w:rFonts w:ascii="Arial" w:hAnsi="Arial" w:cs="Arial"/>
        </w:rPr>
        <w:t>jich</w:t>
      </w:r>
      <w:r>
        <w:rPr>
          <w:rFonts w:ascii="Arial" w:hAnsi="Arial" w:cs="Arial"/>
        </w:rPr>
        <w:t xml:space="preserve"> pokynů – </w:t>
      </w:r>
      <w:r w:rsidRPr="0040414F">
        <w:rPr>
          <w:rFonts w:ascii="Arial" w:hAnsi="Arial" w:cs="Arial"/>
          <w:b/>
          <w:bCs/>
        </w:rPr>
        <w:t>NECHOĎTE DO ORDINACE</w:t>
      </w:r>
      <w:r w:rsidR="00A26016">
        <w:rPr>
          <w:rFonts w:ascii="Arial" w:hAnsi="Arial" w:cs="Arial"/>
          <w:b/>
          <w:bCs/>
        </w:rPr>
        <w:t>!</w:t>
      </w:r>
    </w:p>
    <w:p w:rsidR="00310C24" w:rsidRDefault="0002307D" w:rsidP="006E6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p</w:t>
      </w:r>
      <w:r w:rsidR="00310C24">
        <w:rPr>
          <w:rFonts w:ascii="Arial" w:hAnsi="Arial" w:cs="Arial"/>
        </w:rPr>
        <w:t xml:space="preserve">řípadně </w:t>
      </w:r>
      <w:r>
        <w:rPr>
          <w:rFonts w:ascii="Arial" w:hAnsi="Arial" w:cs="Arial"/>
        </w:rPr>
        <w:t xml:space="preserve">závažného stavu (dušnost) </w:t>
      </w:r>
      <w:r w:rsidR="00310C24">
        <w:rPr>
          <w:rFonts w:ascii="Arial" w:hAnsi="Arial" w:cs="Arial"/>
        </w:rPr>
        <w:t xml:space="preserve">kontaktujte </w:t>
      </w:r>
      <w:r>
        <w:rPr>
          <w:rFonts w:ascii="Arial" w:hAnsi="Arial" w:cs="Arial"/>
        </w:rPr>
        <w:t>zdravotnickou záchrannou službu (</w:t>
      </w:r>
      <w:r w:rsidRPr="0040414F">
        <w:rPr>
          <w:rFonts w:ascii="Arial" w:hAnsi="Arial" w:cs="Arial"/>
          <w:b/>
          <w:bCs/>
        </w:rPr>
        <w:t>155</w:t>
      </w:r>
      <w:r>
        <w:rPr>
          <w:rFonts w:ascii="Arial" w:hAnsi="Arial" w:cs="Arial"/>
        </w:rPr>
        <w:t>)</w:t>
      </w:r>
      <w:r w:rsidR="0040414F">
        <w:rPr>
          <w:rFonts w:ascii="Arial" w:hAnsi="Arial" w:cs="Arial"/>
        </w:rPr>
        <w:t xml:space="preserve"> a postupujte dle jejich pokynů</w:t>
      </w:r>
      <w:r>
        <w:rPr>
          <w:rFonts w:ascii="Arial" w:hAnsi="Arial" w:cs="Arial"/>
        </w:rPr>
        <w:t>.</w:t>
      </w:r>
    </w:p>
    <w:p w:rsidR="0040414F" w:rsidRDefault="0040414F" w:rsidP="006E6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Případně kontaktujte Krajskou hygienickou stanici Karlovarského kraje a postupujte dle jejich pokynů (kontakty v části B.)</w:t>
      </w:r>
    </w:p>
    <w:p w:rsidR="00310C24" w:rsidRDefault="00310C24">
      <w:pPr>
        <w:rPr>
          <w:rFonts w:ascii="Arial" w:hAnsi="Arial" w:cs="Arial"/>
        </w:rPr>
      </w:pPr>
    </w:p>
    <w:p w:rsidR="00310C24" w:rsidRPr="0040414F" w:rsidRDefault="00310C24" w:rsidP="006E6E5B">
      <w:pPr>
        <w:pStyle w:val="Odstavecseseznamem"/>
        <w:numPr>
          <w:ilvl w:val="0"/>
          <w:numId w:val="2"/>
        </w:numPr>
        <w:ind w:left="454" w:hanging="454"/>
        <w:rPr>
          <w:rFonts w:ascii="Arial" w:hAnsi="Arial" w:cs="Arial"/>
          <w:b/>
          <w:bCs/>
          <w:caps/>
          <w:color w:val="00B050"/>
        </w:rPr>
      </w:pPr>
      <w:r w:rsidRPr="0040414F">
        <w:rPr>
          <w:rFonts w:ascii="Arial" w:hAnsi="Arial" w:cs="Arial"/>
          <w:b/>
          <w:bCs/>
          <w:caps/>
          <w:color w:val="00B050"/>
          <w:sz w:val="32"/>
          <w:szCs w:val="32"/>
        </w:rPr>
        <w:t>Nemáte</w:t>
      </w:r>
      <w:r w:rsidRPr="0040414F">
        <w:rPr>
          <w:rFonts w:ascii="Arial" w:hAnsi="Arial" w:cs="Arial"/>
          <w:b/>
          <w:bCs/>
          <w:caps/>
          <w:color w:val="00B050"/>
        </w:rPr>
        <w:t xml:space="preserve"> příznaky onemocnění (horečka nad 38 °C, kašel)</w:t>
      </w:r>
    </w:p>
    <w:p w:rsidR="0002307D" w:rsidRDefault="006E6E5B" w:rsidP="006E6E5B">
      <w:pPr>
        <w:spacing w:after="120"/>
        <w:jc w:val="both"/>
        <w:rPr>
          <w:rFonts w:ascii="Arial" w:hAnsi="Arial" w:cs="Arial"/>
        </w:rPr>
      </w:pPr>
      <w:r w:rsidRPr="006E6E5B">
        <w:rPr>
          <w:rFonts w:ascii="Arial" w:hAnsi="Arial" w:cs="Arial"/>
          <w:b/>
          <w:bCs/>
          <w:caps/>
        </w:rPr>
        <w:t>Telefonicky i</w:t>
      </w:r>
      <w:r w:rsidR="0002307D" w:rsidRPr="006E6E5B">
        <w:rPr>
          <w:rFonts w:ascii="Arial" w:hAnsi="Arial" w:cs="Arial"/>
          <w:b/>
          <w:bCs/>
          <w:caps/>
        </w:rPr>
        <w:t>nformujte</w:t>
      </w:r>
      <w:r w:rsidR="0002307D">
        <w:rPr>
          <w:rFonts w:ascii="Arial" w:hAnsi="Arial" w:cs="Arial"/>
        </w:rPr>
        <w:t xml:space="preserve"> Krajskou hygienickou stanici </w:t>
      </w:r>
      <w:r w:rsidR="0040414F">
        <w:rPr>
          <w:rFonts w:ascii="Arial" w:hAnsi="Arial" w:cs="Arial"/>
        </w:rPr>
        <w:t>K</w:t>
      </w:r>
      <w:r w:rsidR="0002307D">
        <w:rPr>
          <w:rFonts w:ascii="Arial" w:hAnsi="Arial" w:cs="Arial"/>
        </w:rPr>
        <w:t>arlovarského kraje a postupujte dle jejich pokynů</w:t>
      </w:r>
      <w:r w:rsidR="00DE774D">
        <w:rPr>
          <w:rFonts w:ascii="Arial" w:hAnsi="Arial" w:cs="Arial"/>
        </w:rPr>
        <w:t>.</w:t>
      </w:r>
    </w:p>
    <w:p w:rsidR="00DE774D" w:rsidRDefault="00DE774D" w:rsidP="0040414F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rPr>
          <w:rFonts w:ascii="Arial" w:hAnsi="Arial" w:cs="Arial"/>
        </w:rPr>
      </w:pPr>
      <w:r w:rsidRPr="00DE774D">
        <w:rPr>
          <w:rFonts w:ascii="Arial" w:hAnsi="Arial" w:cs="Arial"/>
        </w:rPr>
        <w:t>v pracovní dny (pondělí – pátek)</w:t>
      </w:r>
      <w:r>
        <w:rPr>
          <w:rFonts w:ascii="Arial" w:hAnsi="Arial" w:cs="Arial"/>
        </w:rPr>
        <w:t>:</w:t>
      </w:r>
      <w:r w:rsidRPr="00DE774D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6:00 do 18:00 hodin</w:t>
      </w:r>
    </w:p>
    <w:p w:rsidR="00DE774D" w:rsidRPr="00DE774D" w:rsidRDefault="00DE774D" w:rsidP="0040414F">
      <w:pPr>
        <w:pStyle w:val="Odstavecseseznamem"/>
        <w:numPr>
          <w:ilvl w:val="0"/>
          <w:numId w:val="3"/>
        </w:num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 víkendu (sobota – neděle): od 8:00 do 15:00 hodin</w:t>
      </w:r>
    </w:p>
    <w:p w:rsidR="0040414F" w:rsidRDefault="0040414F" w:rsidP="0040414F">
      <w:pPr>
        <w:spacing w:after="0"/>
        <w:rPr>
          <w:rFonts w:ascii="Arial" w:hAnsi="Arial" w:cs="Arial"/>
          <w:u w:val="single"/>
        </w:rPr>
      </w:pPr>
    </w:p>
    <w:p w:rsidR="00DE774D" w:rsidRDefault="00DE774D" w:rsidP="0040414F">
      <w:pPr>
        <w:spacing w:after="0"/>
        <w:rPr>
          <w:rFonts w:ascii="Arial" w:hAnsi="Arial" w:cs="Arial"/>
          <w:b/>
          <w:bCs/>
        </w:rPr>
      </w:pPr>
      <w:r w:rsidRPr="0040414F">
        <w:rPr>
          <w:rFonts w:ascii="Arial" w:hAnsi="Arial" w:cs="Arial"/>
          <w:u w:val="single"/>
        </w:rPr>
        <w:t>Telefonní kontakty pro den 26.02.2020:</w:t>
      </w:r>
      <w:r>
        <w:rPr>
          <w:rFonts w:ascii="Arial" w:hAnsi="Arial" w:cs="Arial"/>
        </w:rPr>
        <w:t xml:space="preserve"> </w:t>
      </w:r>
      <w:r w:rsidRPr="0040414F">
        <w:rPr>
          <w:rFonts w:ascii="Arial" w:hAnsi="Arial" w:cs="Arial"/>
          <w:b/>
          <w:bCs/>
        </w:rPr>
        <w:t>355 328 368, 355 328</w:t>
      </w:r>
      <w:r w:rsidR="0040414F">
        <w:rPr>
          <w:rFonts w:ascii="Arial" w:hAnsi="Arial" w:cs="Arial"/>
          <w:b/>
          <w:bCs/>
        </w:rPr>
        <w:t> </w:t>
      </w:r>
      <w:r w:rsidRPr="0040414F">
        <w:rPr>
          <w:rFonts w:ascii="Arial" w:hAnsi="Arial" w:cs="Arial"/>
          <w:b/>
          <w:bCs/>
        </w:rPr>
        <w:t>262</w:t>
      </w:r>
    </w:p>
    <w:p w:rsidR="0040414F" w:rsidRDefault="0040414F" w:rsidP="0040414F">
      <w:pPr>
        <w:spacing w:after="0"/>
        <w:rPr>
          <w:rFonts w:ascii="Arial" w:hAnsi="Arial" w:cs="Arial"/>
        </w:rPr>
      </w:pPr>
    </w:p>
    <w:p w:rsidR="00DE774D" w:rsidRDefault="00DE774D" w:rsidP="0040414F">
      <w:pPr>
        <w:spacing w:after="0"/>
        <w:rPr>
          <w:rFonts w:ascii="Arial" w:hAnsi="Arial" w:cs="Arial"/>
        </w:rPr>
      </w:pPr>
      <w:r w:rsidRPr="0040414F">
        <w:rPr>
          <w:rFonts w:ascii="Arial" w:hAnsi="Arial" w:cs="Arial"/>
          <w:u w:val="single"/>
        </w:rPr>
        <w:t>Telefonní kontakt pro dny 27.02. – 04.03.2020:</w:t>
      </w:r>
      <w:r>
        <w:rPr>
          <w:rFonts w:ascii="Arial" w:hAnsi="Arial" w:cs="Arial"/>
        </w:rPr>
        <w:t xml:space="preserve"> </w:t>
      </w:r>
      <w:r w:rsidRPr="0040414F">
        <w:rPr>
          <w:rFonts w:ascii="Arial" w:hAnsi="Arial" w:cs="Arial"/>
          <w:b/>
          <w:bCs/>
        </w:rPr>
        <w:t>355 328 362, 355 328</w:t>
      </w:r>
      <w:r w:rsidR="0040414F">
        <w:rPr>
          <w:rFonts w:ascii="Arial" w:hAnsi="Arial" w:cs="Arial"/>
          <w:b/>
          <w:bCs/>
        </w:rPr>
        <w:t> </w:t>
      </w:r>
      <w:r w:rsidRPr="0040414F">
        <w:rPr>
          <w:rFonts w:ascii="Arial" w:hAnsi="Arial" w:cs="Arial"/>
          <w:b/>
          <w:bCs/>
        </w:rPr>
        <w:t>368</w:t>
      </w:r>
      <w:r>
        <w:rPr>
          <w:rFonts w:ascii="Arial" w:hAnsi="Arial" w:cs="Arial"/>
        </w:rPr>
        <w:t xml:space="preserve"> </w:t>
      </w:r>
    </w:p>
    <w:p w:rsidR="0040414F" w:rsidRDefault="0040414F" w:rsidP="0040414F">
      <w:pPr>
        <w:spacing w:after="0"/>
        <w:rPr>
          <w:rFonts w:ascii="Arial" w:hAnsi="Arial" w:cs="Arial"/>
        </w:rPr>
      </w:pPr>
    </w:p>
    <w:p w:rsidR="00DE774D" w:rsidRDefault="00DE774D" w:rsidP="00DE774D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DE774D">
        <w:rPr>
          <w:rFonts w:ascii="Arial" w:hAnsi="Arial" w:cs="Arial"/>
        </w:rPr>
        <w:t>Omezte kontakt s veřejností po dobu 14 dnů od návratu z Itálie.</w:t>
      </w:r>
    </w:p>
    <w:p w:rsidR="00DE774D" w:rsidRDefault="00DE774D" w:rsidP="00DE774D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DE774D">
        <w:rPr>
          <w:rFonts w:ascii="Arial" w:hAnsi="Arial" w:cs="Arial"/>
        </w:rPr>
        <w:t>Pozorujte zdravotní stav po dobu 14 dnů od návratu z Itálie.</w:t>
      </w:r>
    </w:p>
    <w:p w:rsidR="00DE774D" w:rsidRDefault="00DE774D" w:rsidP="00DE774D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Při objevení se příznaků onemocnění postupujte dle části A</w:t>
      </w:r>
      <w:r w:rsidR="0040414F">
        <w:rPr>
          <w:rFonts w:ascii="Arial" w:hAnsi="Arial" w:cs="Arial"/>
        </w:rPr>
        <w:t>.</w:t>
      </w:r>
    </w:p>
    <w:p w:rsidR="006E6E5B" w:rsidRPr="006E6E5B" w:rsidRDefault="006E6E5B" w:rsidP="0040414F">
      <w:pPr>
        <w:rPr>
          <w:rFonts w:ascii="Arial" w:hAnsi="Arial" w:cs="Arial"/>
          <w:b/>
          <w:bCs/>
        </w:rPr>
      </w:pPr>
      <w:r w:rsidRPr="006E6E5B">
        <w:rPr>
          <w:rFonts w:ascii="Arial" w:hAnsi="Arial" w:cs="Arial"/>
          <w:b/>
          <w:bCs/>
        </w:rPr>
        <w:t>Další pokyny:</w:t>
      </w:r>
    </w:p>
    <w:p w:rsidR="0040414F" w:rsidRDefault="0040414F" w:rsidP="006E6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Často si myjte ruce mýdlem a vodou, případně používejte alkoholové dezinfekční přípravky.</w:t>
      </w:r>
    </w:p>
    <w:p w:rsidR="006E6E5B" w:rsidRDefault="006E6E5B" w:rsidP="006E6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Dodržujte respirační hygienu – při kašli a kýchání si zakrývejte ústa a nos kapesníkem nebo paží či rukávem, NE rukama!</w:t>
      </w:r>
    </w:p>
    <w:p w:rsidR="006E6E5B" w:rsidRDefault="006E6E5B" w:rsidP="006E6E5B">
      <w:pPr>
        <w:spacing w:after="0"/>
        <w:jc w:val="both"/>
        <w:rPr>
          <w:rFonts w:ascii="Arial" w:hAnsi="Arial" w:cs="Arial"/>
        </w:rPr>
      </w:pPr>
    </w:p>
    <w:p w:rsidR="006E6E5B" w:rsidRDefault="006E6E5B" w:rsidP="000028B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Karlovy Vary dne 26.02.2020</w:t>
      </w:r>
    </w:p>
    <w:p w:rsidR="006E6E5B" w:rsidRDefault="006E6E5B" w:rsidP="006E6E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Bc. Martina Prokopová, MBA</w:t>
      </w:r>
    </w:p>
    <w:p w:rsidR="006E6E5B" w:rsidRPr="0040414F" w:rsidRDefault="006E6E5B" w:rsidP="006E6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ředitelka odboru protiepidemického</w:t>
      </w:r>
    </w:p>
    <w:sectPr w:rsidR="006E6E5B" w:rsidRPr="0040414F" w:rsidSect="000028BC">
      <w:footerReference w:type="default" r:id="rId7"/>
      <w:head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1E4" w:rsidRDefault="003531E4" w:rsidP="006E6E5B">
      <w:pPr>
        <w:spacing w:after="0" w:line="240" w:lineRule="auto"/>
      </w:pPr>
      <w:r>
        <w:separator/>
      </w:r>
    </w:p>
  </w:endnote>
  <w:endnote w:type="continuationSeparator" w:id="0">
    <w:p w:rsidR="003531E4" w:rsidRDefault="003531E4" w:rsidP="006E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4152843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E6E5B" w:rsidRPr="006E6E5B" w:rsidRDefault="006E6E5B" w:rsidP="006E6E5B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6E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E6E5B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6E5B">
              <w:rPr>
                <w:rFonts w:ascii="Arial" w:hAnsi="Arial" w:cs="Arial"/>
                <w:sz w:val="18"/>
                <w:szCs w:val="18"/>
              </w:rPr>
              <w:t>2</w: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E6E5B">
              <w:rPr>
                <w:rFonts w:ascii="Arial" w:hAnsi="Arial" w:cs="Arial"/>
                <w:sz w:val="18"/>
                <w:szCs w:val="18"/>
              </w:rPr>
              <w:t>/</w: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E6E5B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6E5B">
              <w:rPr>
                <w:rFonts w:ascii="Arial" w:hAnsi="Arial" w:cs="Arial"/>
                <w:sz w:val="18"/>
                <w:szCs w:val="18"/>
              </w:rPr>
              <w:t>2</w: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6E6E5B" w:rsidRDefault="006E6E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1E4" w:rsidRDefault="003531E4" w:rsidP="006E6E5B">
      <w:pPr>
        <w:spacing w:after="0" w:line="240" w:lineRule="auto"/>
      </w:pPr>
      <w:r>
        <w:separator/>
      </w:r>
    </w:p>
  </w:footnote>
  <w:footnote w:type="continuationSeparator" w:id="0">
    <w:p w:rsidR="003531E4" w:rsidRDefault="003531E4" w:rsidP="006E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E3" w:rsidRDefault="000350E3" w:rsidP="000350E3">
    <w:pPr>
      <w:pStyle w:val="Nzev"/>
      <w:spacing w:after="40"/>
      <w:rPr>
        <w:caps/>
        <w:spacing w:val="100"/>
        <w:sz w:val="40"/>
        <w:szCs w:val="40"/>
      </w:rPr>
    </w:pPr>
    <w:r>
      <w:rPr>
        <w:caps/>
        <w:spacing w:val="100"/>
        <w:sz w:val="40"/>
        <w:szCs w:val="40"/>
      </w:rPr>
      <w:t>Krajská hygienická stanice</w:t>
    </w:r>
  </w:p>
  <w:p w:rsidR="000350E3" w:rsidRDefault="000350E3" w:rsidP="000350E3">
    <w:pPr>
      <w:pStyle w:val="a0"/>
      <w:spacing w:after="40"/>
      <w:rPr>
        <w:b/>
        <w:i w:val="0"/>
        <w:caps/>
        <w:spacing w:val="20"/>
        <w:sz w:val="24"/>
        <w:szCs w:val="24"/>
      </w:rPr>
    </w:pPr>
    <w:r>
      <w:rPr>
        <w:b/>
        <w:i w:val="0"/>
        <w:caps/>
        <w:spacing w:val="20"/>
        <w:sz w:val="24"/>
        <w:szCs w:val="24"/>
      </w:rPr>
      <w:t>Karlovarského kraje se sídlem v Karlových Varech</w:t>
    </w:r>
  </w:p>
  <w:p w:rsidR="000350E3" w:rsidRDefault="000350E3" w:rsidP="000350E3">
    <w:pPr>
      <w:pStyle w:val="a0"/>
      <w:pBdr>
        <w:bottom w:val="single" w:sz="6" w:space="1" w:color="auto"/>
      </w:pBdr>
      <w:spacing w:after="40"/>
      <w:rPr>
        <w:i w:val="0"/>
        <w:sz w:val="20"/>
      </w:rPr>
    </w:pPr>
    <w:r>
      <w:rPr>
        <w:i w:val="0"/>
        <w:sz w:val="20"/>
      </w:rPr>
      <w:t>adresa: Závodní 94, 360 21 Karlovy Vary, tel:355 328 311, e-mail: sekretariat@khskv.cz, ID:t3jai32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56562"/>
    <w:multiLevelType w:val="hybridMultilevel"/>
    <w:tmpl w:val="F1201A74"/>
    <w:lvl w:ilvl="0" w:tplc="3A6A7F3E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45FF"/>
    <w:multiLevelType w:val="hybridMultilevel"/>
    <w:tmpl w:val="FB5EF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56B4"/>
    <w:multiLevelType w:val="hybridMultilevel"/>
    <w:tmpl w:val="384AC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24"/>
    <w:rsid w:val="000028BC"/>
    <w:rsid w:val="0002307D"/>
    <w:rsid w:val="000350E3"/>
    <w:rsid w:val="00310C24"/>
    <w:rsid w:val="003531E4"/>
    <w:rsid w:val="003A3A7A"/>
    <w:rsid w:val="0040414F"/>
    <w:rsid w:val="00693408"/>
    <w:rsid w:val="006E6E5B"/>
    <w:rsid w:val="00800242"/>
    <w:rsid w:val="008D5C5C"/>
    <w:rsid w:val="00A26016"/>
    <w:rsid w:val="00C7782F"/>
    <w:rsid w:val="00CA3830"/>
    <w:rsid w:val="00D24B90"/>
    <w:rsid w:val="00DE774D"/>
    <w:rsid w:val="00F2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C8FC1-DE13-4A7A-8D4A-6AEF0652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77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E6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E5B"/>
  </w:style>
  <w:style w:type="paragraph" w:styleId="Zpat">
    <w:name w:val="footer"/>
    <w:basedOn w:val="Normln"/>
    <w:link w:val="ZpatChar"/>
    <w:uiPriority w:val="99"/>
    <w:unhideWhenUsed/>
    <w:rsid w:val="006E6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E5B"/>
  </w:style>
  <w:style w:type="paragraph" w:customStyle="1" w:styleId="a">
    <w:basedOn w:val="Zkladntext"/>
    <w:next w:val="Podnadpis"/>
    <w:qFormat/>
    <w:rsid w:val="006E6E5B"/>
    <w:pPr>
      <w:spacing w:before="40" w:after="60" w:line="240" w:lineRule="auto"/>
      <w:jc w:val="center"/>
    </w:pPr>
    <w:rPr>
      <w:rFonts w:ascii="Arial" w:eastAsia="Times New Roman" w:hAnsi="Arial" w:cs="Times New Roman"/>
      <w:i/>
      <w:szCs w:val="20"/>
      <w:lang w:eastAsia="cs-CZ"/>
    </w:rPr>
  </w:style>
  <w:style w:type="paragraph" w:styleId="Nzev">
    <w:name w:val="Title"/>
    <w:basedOn w:val="Zkladntext"/>
    <w:link w:val="NzevChar"/>
    <w:qFormat/>
    <w:rsid w:val="006E6E5B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E6E5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E6E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6E5B"/>
  </w:style>
  <w:style w:type="paragraph" w:styleId="Podnadpis">
    <w:name w:val="Subtitle"/>
    <w:basedOn w:val="Normln"/>
    <w:next w:val="Normln"/>
    <w:link w:val="PodnadpisChar"/>
    <w:uiPriority w:val="11"/>
    <w:qFormat/>
    <w:rsid w:val="006E6E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E6E5B"/>
    <w:rPr>
      <w:rFonts w:eastAsiaTheme="minorEastAsia"/>
      <w:color w:val="5A5A5A" w:themeColor="text1" w:themeTint="A5"/>
      <w:spacing w:val="15"/>
    </w:rPr>
  </w:style>
  <w:style w:type="paragraph" w:customStyle="1" w:styleId="a0">
    <w:basedOn w:val="Zkladntext"/>
    <w:next w:val="Podnadpis"/>
    <w:qFormat/>
    <w:rsid w:val="000350E3"/>
    <w:pPr>
      <w:spacing w:before="40" w:after="60" w:line="240" w:lineRule="auto"/>
      <w:jc w:val="center"/>
    </w:pPr>
    <w:rPr>
      <w:rFonts w:ascii="Arial" w:eastAsia="Times New Roman" w:hAnsi="Arial" w:cs="Times New Roman"/>
      <w:i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Martina Prokopová</dc:creator>
  <cp:keywords/>
  <dc:description/>
  <cp:lastModifiedBy>Starosta</cp:lastModifiedBy>
  <cp:revision>2</cp:revision>
  <cp:lastPrinted>2020-02-27T16:40:00Z</cp:lastPrinted>
  <dcterms:created xsi:type="dcterms:W3CDTF">2020-02-27T16:41:00Z</dcterms:created>
  <dcterms:modified xsi:type="dcterms:W3CDTF">2020-02-27T16:41:00Z</dcterms:modified>
</cp:coreProperties>
</file>