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D0EA" w14:textId="77777777" w:rsidR="00C1594A" w:rsidRDefault="00C1594A" w:rsidP="00C1594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ZÁMĚR</w:t>
      </w:r>
    </w:p>
    <w:p w14:paraId="43A275D4" w14:textId="77777777" w:rsidR="00C1594A" w:rsidRDefault="00C1594A" w:rsidP="00C1594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na pronájem</w:t>
      </w:r>
    </w:p>
    <w:p w14:paraId="4A8F112B" w14:textId="77777777" w:rsidR="00C1594A" w:rsidRDefault="00C1594A" w:rsidP="00C1594A">
      <w:pPr>
        <w:jc w:val="center"/>
        <w:rPr>
          <w:b/>
          <w:sz w:val="44"/>
          <w:szCs w:val="44"/>
        </w:rPr>
      </w:pPr>
    </w:p>
    <w:p w14:paraId="6D927F93" w14:textId="40151867" w:rsidR="00C1594A" w:rsidRDefault="00C1594A" w:rsidP="00C1594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V souladu s § 39 odst.1) zákona 128/2000 Sb. zveřejňuje záměr na pronájem </w:t>
      </w:r>
      <w:bookmarkStart w:id="0" w:name="_GoBack"/>
      <w:bookmarkEnd w:id="0"/>
      <w:r>
        <w:rPr>
          <w:sz w:val="40"/>
          <w:szCs w:val="40"/>
        </w:rPr>
        <w:t xml:space="preserve">části </w:t>
      </w:r>
      <w:r>
        <w:rPr>
          <w:sz w:val="40"/>
          <w:szCs w:val="40"/>
        </w:rPr>
        <w:t>pozemku:</w:t>
      </w:r>
    </w:p>
    <w:p w14:paraId="28352C41" w14:textId="77777777" w:rsidR="00C1594A" w:rsidRDefault="00C1594A" w:rsidP="00C1594A">
      <w:pPr>
        <w:jc w:val="both"/>
        <w:rPr>
          <w:sz w:val="40"/>
          <w:szCs w:val="40"/>
        </w:rPr>
      </w:pPr>
    </w:p>
    <w:p w14:paraId="1AEF8B36" w14:textId="57E33C09" w:rsidR="00C1594A" w:rsidRDefault="00C1594A" w:rsidP="00C1594A">
      <w:pPr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p.č.201/1</w:t>
      </w:r>
      <w:r>
        <w:rPr>
          <w:sz w:val="40"/>
          <w:szCs w:val="40"/>
        </w:rPr>
        <w:t xml:space="preserve"> v </w:t>
      </w:r>
      <w:proofErr w:type="spellStart"/>
      <w:r>
        <w:rPr>
          <w:sz w:val="40"/>
          <w:szCs w:val="40"/>
        </w:rPr>
        <w:t>k.ú</w:t>
      </w:r>
      <w:proofErr w:type="spellEnd"/>
      <w:r>
        <w:rPr>
          <w:sz w:val="40"/>
          <w:szCs w:val="40"/>
        </w:rPr>
        <w:t xml:space="preserve">. Velký Luh, o výměře cca </w:t>
      </w:r>
      <w:r>
        <w:rPr>
          <w:sz w:val="40"/>
          <w:szCs w:val="40"/>
        </w:rPr>
        <w:t>30</w:t>
      </w:r>
      <w:r>
        <w:rPr>
          <w:sz w:val="40"/>
          <w:szCs w:val="40"/>
        </w:rPr>
        <w:t xml:space="preserve">0 m2  </w:t>
      </w:r>
    </w:p>
    <w:p w14:paraId="72BC6909" w14:textId="77777777" w:rsidR="00C1594A" w:rsidRDefault="00C1594A" w:rsidP="00C1594A">
      <w:pPr>
        <w:ind w:left="720"/>
        <w:jc w:val="both"/>
        <w:rPr>
          <w:sz w:val="40"/>
          <w:szCs w:val="40"/>
        </w:rPr>
      </w:pPr>
    </w:p>
    <w:p w14:paraId="411676FB" w14:textId="77777777" w:rsidR="00C1594A" w:rsidRDefault="00C1594A" w:rsidP="00C1594A">
      <w:pPr>
        <w:jc w:val="both"/>
        <w:rPr>
          <w:sz w:val="40"/>
          <w:szCs w:val="40"/>
        </w:rPr>
      </w:pPr>
      <w:r>
        <w:rPr>
          <w:sz w:val="40"/>
          <w:szCs w:val="40"/>
        </w:rPr>
        <w:t>Písemné nabídky a připomínky k záměru můžete podávat po dobu 15 dnů ode dne vyvěšení záměru.</w:t>
      </w:r>
    </w:p>
    <w:p w14:paraId="15DF46A4" w14:textId="77777777" w:rsidR="00C1594A" w:rsidRDefault="00C1594A" w:rsidP="00C1594A">
      <w:pPr>
        <w:jc w:val="both"/>
        <w:rPr>
          <w:sz w:val="40"/>
          <w:szCs w:val="40"/>
        </w:rPr>
      </w:pPr>
    </w:p>
    <w:p w14:paraId="31A5B1AF" w14:textId="77777777" w:rsidR="00C1594A" w:rsidRDefault="00C1594A" w:rsidP="00C1594A">
      <w:pPr>
        <w:jc w:val="both"/>
        <w:rPr>
          <w:sz w:val="40"/>
          <w:szCs w:val="40"/>
        </w:rPr>
      </w:pPr>
    </w:p>
    <w:p w14:paraId="3C9E5194" w14:textId="77777777" w:rsidR="00C1594A" w:rsidRDefault="00C1594A" w:rsidP="00C1594A">
      <w:pPr>
        <w:jc w:val="both"/>
        <w:rPr>
          <w:sz w:val="40"/>
          <w:szCs w:val="40"/>
        </w:rPr>
      </w:pPr>
    </w:p>
    <w:p w14:paraId="20AC6DCA" w14:textId="2AFB5E82" w:rsidR="00C1594A" w:rsidRDefault="00C1594A" w:rsidP="00C1594A">
      <w:pPr>
        <w:rPr>
          <w:sz w:val="40"/>
          <w:szCs w:val="40"/>
        </w:rPr>
      </w:pPr>
      <w:r>
        <w:rPr>
          <w:sz w:val="40"/>
          <w:szCs w:val="40"/>
        </w:rPr>
        <w:t xml:space="preserve">Vyvěšeno: </w:t>
      </w:r>
      <w:r>
        <w:rPr>
          <w:sz w:val="40"/>
          <w:szCs w:val="40"/>
        </w:rPr>
        <w:t>15.10.2020</w:t>
      </w:r>
    </w:p>
    <w:p w14:paraId="11FC9BC1" w14:textId="77777777" w:rsidR="00C1594A" w:rsidRDefault="00C1594A" w:rsidP="00C1594A">
      <w:r>
        <w:rPr>
          <w:sz w:val="40"/>
          <w:szCs w:val="40"/>
        </w:rPr>
        <w:t xml:space="preserve">Sejmuto: </w:t>
      </w:r>
    </w:p>
    <w:p w14:paraId="22EFE586" w14:textId="77777777" w:rsidR="00C1594A" w:rsidRDefault="00C1594A" w:rsidP="00C1594A"/>
    <w:p w14:paraId="6845182C" w14:textId="77777777" w:rsidR="00C1594A" w:rsidRDefault="00C1594A" w:rsidP="00C1594A"/>
    <w:p w14:paraId="3DBD4FAA" w14:textId="77777777" w:rsidR="00C1594A" w:rsidRDefault="00C1594A" w:rsidP="00C1594A">
      <w:pPr>
        <w:rPr>
          <w:sz w:val="40"/>
          <w:szCs w:val="40"/>
        </w:rPr>
      </w:pPr>
      <w:r>
        <w:rPr>
          <w:sz w:val="40"/>
          <w:szCs w:val="40"/>
        </w:rPr>
        <w:t>Informace: tel.: 724 196 019, 724 196 020</w:t>
      </w:r>
    </w:p>
    <w:p w14:paraId="22A5F404" w14:textId="77777777" w:rsidR="00C1594A" w:rsidRDefault="00C1594A" w:rsidP="00C1594A"/>
    <w:p w14:paraId="538F0D53" w14:textId="77777777" w:rsidR="00C1594A" w:rsidRDefault="00C1594A" w:rsidP="00C1594A"/>
    <w:p w14:paraId="31FF1B1F" w14:textId="77777777" w:rsidR="00C1594A" w:rsidRDefault="00C1594A" w:rsidP="00C1594A"/>
    <w:p w14:paraId="22C0324E" w14:textId="77777777" w:rsidR="00C1594A" w:rsidRDefault="00C1594A" w:rsidP="00C1594A">
      <w:pPr>
        <w:rPr>
          <w:sz w:val="40"/>
          <w:szCs w:val="40"/>
        </w:rPr>
      </w:pPr>
      <w:r>
        <w:rPr>
          <w:sz w:val="40"/>
          <w:szCs w:val="40"/>
        </w:rPr>
        <w:t>Jiřina Vrábelová, starostka obce</w:t>
      </w:r>
    </w:p>
    <w:p w14:paraId="5ED8C189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299D"/>
    <w:multiLevelType w:val="hybridMultilevel"/>
    <w:tmpl w:val="ECB8EC4E"/>
    <w:lvl w:ilvl="0" w:tplc="C28E7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39"/>
    <w:rsid w:val="00856839"/>
    <w:rsid w:val="00C1594A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9D19"/>
  <w15:chartTrackingRefBased/>
  <w15:docId w15:val="{E073D6DE-33FA-4A7B-A9F7-C2F368B2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5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2020-10-15T14:40:00Z</cp:lastPrinted>
  <dcterms:created xsi:type="dcterms:W3CDTF">2020-10-15T14:37:00Z</dcterms:created>
  <dcterms:modified xsi:type="dcterms:W3CDTF">2020-10-15T14:42:00Z</dcterms:modified>
</cp:coreProperties>
</file>