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12EBC" w14:textId="77777777" w:rsidR="0054002F" w:rsidRDefault="0054002F" w:rsidP="0054002F">
      <w:pPr>
        <w:jc w:val="center"/>
        <w:rPr>
          <w:b/>
          <w:sz w:val="44"/>
          <w:szCs w:val="44"/>
        </w:rPr>
      </w:pPr>
    </w:p>
    <w:p w14:paraId="500ADC81" w14:textId="77777777" w:rsidR="0054002F" w:rsidRPr="00FA7235" w:rsidRDefault="0054002F" w:rsidP="0054002F">
      <w:pPr>
        <w:jc w:val="center"/>
        <w:rPr>
          <w:b/>
          <w:sz w:val="44"/>
          <w:szCs w:val="44"/>
        </w:rPr>
      </w:pPr>
      <w:r w:rsidRPr="00FA7235">
        <w:rPr>
          <w:b/>
          <w:sz w:val="44"/>
          <w:szCs w:val="44"/>
        </w:rPr>
        <w:t>ZÁMĚR</w:t>
      </w:r>
    </w:p>
    <w:p w14:paraId="4BBA2498" w14:textId="77777777" w:rsidR="0054002F" w:rsidRPr="00FA7235" w:rsidRDefault="0054002F" w:rsidP="0054002F">
      <w:pPr>
        <w:jc w:val="center"/>
        <w:rPr>
          <w:b/>
          <w:sz w:val="44"/>
          <w:szCs w:val="44"/>
        </w:rPr>
      </w:pPr>
      <w:r w:rsidRPr="00FA7235">
        <w:rPr>
          <w:b/>
          <w:sz w:val="44"/>
          <w:szCs w:val="44"/>
        </w:rPr>
        <w:t>na pronájem</w:t>
      </w:r>
    </w:p>
    <w:p w14:paraId="3F1AABFE" w14:textId="77777777" w:rsidR="0054002F" w:rsidRDefault="0054002F" w:rsidP="0054002F">
      <w:pPr>
        <w:jc w:val="both"/>
        <w:rPr>
          <w:sz w:val="40"/>
          <w:szCs w:val="40"/>
        </w:rPr>
      </w:pPr>
    </w:p>
    <w:p w14:paraId="7D4501C4" w14:textId="77777777" w:rsidR="0054002F" w:rsidRPr="00B1200D" w:rsidRDefault="0054002F" w:rsidP="0054002F">
      <w:pPr>
        <w:jc w:val="both"/>
        <w:rPr>
          <w:sz w:val="40"/>
          <w:szCs w:val="40"/>
        </w:rPr>
      </w:pPr>
      <w:r w:rsidRPr="00B1200D">
        <w:rPr>
          <w:sz w:val="40"/>
          <w:szCs w:val="40"/>
        </w:rPr>
        <w:t xml:space="preserve">Obec Velký Luh zveřejňuje záměr na pronájem místního restauračního zařízení v budově čp. 22, na par. č. 75/1 v k. </w:t>
      </w:r>
      <w:proofErr w:type="spellStart"/>
      <w:r w:rsidRPr="00B1200D">
        <w:rPr>
          <w:sz w:val="40"/>
          <w:szCs w:val="40"/>
        </w:rPr>
        <w:t>ú.</w:t>
      </w:r>
      <w:proofErr w:type="spellEnd"/>
      <w:r w:rsidRPr="00B1200D">
        <w:rPr>
          <w:sz w:val="40"/>
          <w:szCs w:val="40"/>
        </w:rPr>
        <w:t xml:space="preserve"> Velký Luh, o celkové podlahové ploše 78,67 m2 (restaurační místnost, výčep, kuchyně, WC, šatny, chodba, skladiště).</w:t>
      </w:r>
    </w:p>
    <w:p w14:paraId="5B61BBE1" w14:textId="77777777" w:rsidR="0054002F" w:rsidRDefault="0054002F" w:rsidP="0054002F">
      <w:pPr>
        <w:jc w:val="both"/>
        <w:rPr>
          <w:sz w:val="40"/>
          <w:szCs w:val="40"/>
        </w:rPr>
      </w:pPr>
      <w:r>
        <w:rPr>
          <w:sz w:val="40"/>
          <w:szCs w:val="40"/>
        </w:rPr>
        <w:t>Písemné nabídky a připomínky můžete podávat</w:t>
      </w:r>
      <w:r w:rsidRPr="00FA7235">
        <w:rPr>
          <w:sz w:val="40"/>
          <w:szCs w:val="40"/>
        </w:rPr>
        <w:t xml:space="preserve"> po dobu </w:t>
      </w:r>
      <w:r>
        <w:rPr>
          <w:sz w:val="40"/>
          <w:szCs w:val="40"/>
        </w:rPr>
        <w:t>15</w:t>
      </w:r>
      <w:r w:rsidRPr="00FA7235">
        <w:rPr>
          <w:sz w:val="40"/>
          <w:szCs w:val="40"/>
        </w:rPr>
        <w:t xml:space="preserve"> dnů ode dne vyvěšení</w:t>
      </w:r>
      <w:r>
        <w:rPr>
          <w:sz w:val="40"/>
          <w:szCs w:val="40"/>
        </w:rPr>
        <w:t xml:space="preserve"> záměru.</w:t>
      </w:r>
    </w:p>
    <w:p w14:paraId="4F71945C" w14:textId="77777777" w:rsidR="0054002F" w:rsidRDefault="0054002F" w:rsidP="0054002F">
      <w:pPr>
        <w:jc w:val="both"/>
        <w:rPr>
          <w:sz w:val="40"/>
          <w:szCs w:val="40"/>
        </w:rPr>
      </w:pPr>
    </w:p>
    <w:p w14:paraId="53555D4B" w14:textId="77777777" w:rsidR="0054002F" w:rsidRDefault="0054002F" w:rsidP="0054002F">
      <w:pPr>
        <w:jc w:val="both"/>
        <w:rPr>
          <w:sz w:val="40"/>
          <w:szCs w:val="40"/>
        </w:rPr>
      </w:pPr>
    </w:p>
    <w:p w14:paraId="0CE8F837" w14:textId="77777777" w:rsidR="0054002F" w:rsidRDefault="0054002F" w:rsidP="0054002F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Jiřina Vrábelová</w:t>
      </w:r>
    </w:p>
    <w:p w14:paraId="60871405" w14:textId="77777777" w:rsidR="0054002F" w:rsidRDefault="0054002F" w:rsidP="0054002F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starostka obce Velký Luh</w:t>
      </w:r>
    </w:p>
    <w:p w14:paraId="3917ECF1" w14:textId="77777777" w:rsidR="0054002F" w:rsidRDefault="0054002F" w:rsidP="0054002F">
      <w:pPr>
        <w:jc w:val="both"/>
        <w:rPr>
          <w:sz w:val="40"/>
          <w:szCs w:val="40"/>
        </w:rPr>
      </w:pPr>
    </w:p>
    <w:p w14:paraId="65E9AD52" w14:textId="77777777" w:rsidR="0054002F" w:rsidRDefault="0054002F" w:rsidP="0054002F">
      <w:pPr>
        <w:jc w:val="both"/>
        <w:rPr>
          <w:sz w:val="40"/>
          <w:szCs w:val="40"/>
        </w:rPr>
      </w:pPr>
    </w:p>
    <w:p w14:paraId="50AAFF7A" w14:textId="77777777" w:rsidR="0054002F" w:rsidRPr="00FA7235" w:rsidRDefault="0054002F" w:rsidP="0054002F">
      <w:pPr>
        <w:jc w:val="both"/>
        <w:rPr>
          <w:sz w:val="40"/>
          <w:szCs w:val="40"/>
        </w:rPr>
      </w:pPr>
    </w:p>
    <w:p w14:paraId="4B17B93F" w14:textId="77777777" w:rsidR="0054002F" w:rsidRPr="00B1200D" w:rsidRDefault="0054002F" w:rsidP="0054002F">
      <w:pPr>
        <w:rPr>
          <w:sz w:val="40"/>
          <w:szCs w:val="40"/>
        </w:rPr>
      </w:pPr>
      <w:r w:rsidRPr="00B1200D">
        <w:rPr>
          <w:sz w:val="40"/>
          <w:szCs w:val="40"/>
        </w:rPr>
        <w:t xml:space="preserve">Vyvěšeno: </w:t>
      </w:r>
      <w:r>
        <w:rPr>
          <w:sz w:val="40"/>
          <w:szCs w:val="40"/>
        </w:rPr>
        <w:t>26.1</w:t>
      </w:r>
      <w:r w:rsidRPr="00B1200D">
        <w:rPr>
          <w:sz w:val="40"/>
          <w:szCs w:val="40"/>
        </w:rPr>
        <w:t>.20</w:t>
      </w:r>
      <w:r>
        <w:rPr>
          <w:sz w:val="40"/>
          <w:szCs w:val="40"/>
        </w:rPr>
        <w:t>23</w:t>
      </w:r>
    </w:p>
    <w:p w14:paraId="682A7C21" w14:textId="77777777" w:rsidR="0054002F" w:rsidRPr="00B1200D" w:rsidRDefault="0054002F" w:rsidP="0054002F">
      <w:pPr>
        <w:rPr>
          <w:sz w:val="40"/>
          <w:szCs w:val="40"/>
        </w:rPr>
      </w:pPr>
    </w:p>
    <w:p w14:paraId="40E8DA73" w14:textId="77777777" w:rsidR="0054002F" w:rsidRDefault="0054002F" w:rsidP="0054002F">
      <w:pPr>
        <w:rPr>
          <w:sz w:val="40"/>
          <w:szCs w:val="40"/>
        </w:rPr>
      </w:pPr>
      <w:r w:rsidRPr="00B1200D">
        <w:rPr>
          <w:sz w:val="40"/>
          <w:szCs w:val="40"/>
        </w:rPr>
        <w:t xml:space="preserve">Sejmuto: </w:t>
      </w:r>
    </w:p>
    <w:p w14:paraId="40114D29" w14:textId="77777777" w:rsidR="0054002F" w:rsidRDefault="0054002F" w:rsidP="0054002F">
      <w:pPr>
        <w:rPr>
          <w:sz w:val="40"/>
          <w:szCs w:val="40"/>
        </w:rPr>
      </w:pPr>
    </w:p>
    <w:p w14:paraId="72CA007F" w14:textId="77777777" w:rsidR="0054002F" w:rsidRDefault="0054002F" w:rsidP="0054002F">
      <w:pPr>
        <w:rPr>
          <w:sz w:val="40"/>
          <w:szCs w:val="40"/>
        </w:rPr>
      </w:pPr>
    </w:p>
    <w:p w14:paraId="4A8209D6" w14:textId="77777777" w:rsidR="0054002F" w:rsidRDefault="0054002F" w:rsidP="0054002F">
      <w:pPr>
        <w:rPr>
          <w:sz w:val="40"/>
          <w:szCs w:val="40"/>
        </w:rPr>
      </w:pPr>
    </w:p>
    <w:p w14:paraId="79C040C3" w14:textId="77777777" w:rsidR="0054002F" w:rsidRDefault="0054002F" w:rsidP="0054002F">
      <w:pPr>
        <w:rPr>
          <w:sz w:val="40"/>
          <w:szCs w:val="40"/>
        </w:rPr>
      </w:pPr>
    </w:p>
    <w:p w14:paraId="149FA64F" w14:textId="77777777" w:rsidR="00D975F4" w:rsidRDefault="00D975F4">
      <w:bookmarkStart w:id="0" w:name="_GoBack"/>
      <w:bookmarkEnd w:id="0"/>
    </w:p>
    <w:sectPr w:rsidR="00D9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8E"/>
    <w:rsid w:val="0054002F"/>
    <w:rsid w:val="00BB038E"/>
    <w:rsid w:val="00D9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3757D-98FB-4F36-AFD9-52567DA2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0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00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02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2023-01-26T17:33:00Z</cp:lastPrinted>
  <dcterms:created xsi:type="dcterms:W3CDTF">2023-01-26T17:33:00Z</dcterms:created>
  <dcterms:modified xsi:type="dcterms:W3CDTF">2023-01-26T17:33:00Z</dcterms:modified>
</cp:coreProperties>
</file>