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0F5FA" w14:textId="77777777" w:rsidR="004C5FF9" w:rsidRDefault="004C5FF9" w:rsidP="004C5FF9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 Z N Á M E N Í </w:t>
      </w:r>
    </w:p>
    <w:p w14:paraId="16D96FB5" w14:textId="73D91488" w:rsidR="004C5FF9" w:rsidRDefault="004C5FF9" w:rsidP="004C5F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Dne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31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>.2023  v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 17:00 hodin, se na Obecním úřadě ve Velkém  Luhu  koná zasedání zastupitelstva obce.</w:t>
      </w:r>
    </w:p>
    <w:p w14:paraId="2E9F3E35" w14:textId="77777777" w:rsidR="004C5FF9" w:rsidRDefault="004C5FF9" w:rsidP="004C5FF9">
      <w:pPr>
        <w:rPr>
          <w:rFonts w:ascii="Times New Roman" w:hAnsi="Times New Roman" w:cs="Times New Roman"/>
          <w:b/>
          <w:sz w:val="32"/>
          <w:szCs w:val="32"/>
        </w:rPr>
      </w:pPr>
    </w:p>
    <w:p w14:paraId="2E224DB9" w14:textId="77777777" w:rsidR="004C5FF9" w:rsidRDefault="004C5FF9" w:rsidP="004C5F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Program:</w:t>
      </w:r>
    </w:p>
    <w:p w14:paraId="750C7D35" w14:textId="77777777" w:rsidR="004C5FF9" w:rsidRDefault="004C5FF9" w:rsidP="004C5F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bookmarkStart w:id="0" w:name="_Hlk143787785"/>
      <w:r>
        <w:rPr>
          <w:rFonts w:ascii="Times New Roman" w:hAnsi="Times New Roman" w:cs="Times New Roman"/>
          <w:b/>
          <w:sz w:val="32"/>
          <w:szCs w:val="32"/>
        </w:rPr>
        <w:t>Jmenování navrhovatelů a ověřovatelů zápisu</w:t>
      </w:r>
    </w:p>
    <w:p w14:paraId="7B2C53A2" w14:textId="77777777" w:rsidR="004C5FF9" w:rsidRDefault="004C5FF9" w:rsidP="004C5F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Kontrola předchozího usnesení zastupitelstva obce</w:t>
      </w:r>
    </w:p>
    <w:p w14:paraId="4307C561" w14:textId="03FFF76C" w:rsidR="004C5FF9" w:rsidRPr="004C5FF9" w:rsidRDefault="004C5FF9" w:rsidP="002A3E2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C5FF9">
        <w:rPr>
          <w:rFonts w:ascii="Times New Roman" w:hAnsi="Times New Roman" w:cs="Times New Roman"/>
          <w:b/>
          <w:sz w:val="32"/>
          <w:szCs w:val="32"/>
        </w:rPr>
        <w:t xml:space="preserve"> Schválení programu </w:t>
      </w:r>
      <w:bookmarkStart w:id="1" w:name="_Hlk143787746"/>
    </w:p>
    <w:p w14:paraId="1C2BF667" w14:textId="58CC1E1B" w:rsidR="004C5FF9" w:rsidRDefault="004C5FF9" w:rsidP="004C5F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Předložení  rozpočtového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opatření č.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/23 ke dni 30.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.2023</w:t>
      </w:r>
    </w:p>
    <w:p w14:paraId="29ABE700" w14:textId="40C70D15" w:rsidR="004C5FF9" w:rsidRDefault="004C5FF9" w:rsidP="004C5F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Předložení „Smlouvy o zřízení věcného břemene-služebnosti č. IV-12-0017110/VBV/1“ mezi ČEZ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Distribucí ,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a.s. a Obcí Velký Luh, týkající se pozemku 230/2 v 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k.ú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Velký Luh – zařízení distribuční soustavy.</w:t>
      </w:r>
    </w:p>
    <w:p w14:paraId="2F4DC43C" w14:textId="636CC081" w:rsidR="004C5FF9" w:rsidRDefault="004C5FF9" w:rsidP="004C5F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Projednání nabídky k odkoupení cesty k rekreačním chatám v lokalitě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Šmatovka</w:t>
      </w:r>
      <w:proofErr w:type="spellEnd"/>
    </w:p>
    <w:p w14:paraId="5E220D7F" w14:textId="6AC74249" w:rsidR="004C5FF9" w:rsidRDefault="004C5FF9" w:rsidP="004C5F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Jmenování členů inventurní komise pro rok 2023</w:t>
      </w:r>
    </w:p>
    <w:p w14:paraId="5D9890ED" w14:textId="77777777" w:rsidR="004C5FF9" w:rsidRDefault="004C5FF9" w:rsidP="004C5F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Diskuse, různé</w:t>
      </w:r>
    </w:p>
    <w:p w14:paraId="40FCC730" w14:textId="77777777" w:rsidR="004C5FF9" w:rsidRDefault="004C5FF9" w:rsidP="004C5FF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bookmarkEnd w:id="0"/>
    <w:bookmarkEnd w:id="1"/>
    <w:p w14:paraId="3C725647" w14:textId="77777777" w:rsidR="004C5FF9" w:rsidRDefault="004C5FF9" w:rsidP="004C5FF9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Zpracovala: J. Vrábelová</w:t>
      </w:r>
    </w:p>
    <w:p w14:paraId="0964B378" w14:textId="77777777" w:rsidR="004C5FF9" w:rsidRDefault="004C5FF9" w:rsidP="004C5FF9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745B59E" w14:textId="4F0A2E18" w:rsidR="004C5FF9" w:rsidRDefault="004C5FF9" w:rsidP="004C5FF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Vyvěšeno:  1</w:t>
      </w:r>
      <w:r w:rsidR="001B1406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1B1406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>.2023</w:t>
      </w:r>
    </w:p>
    <w:p w14:paraId="485562FD" w14:textId="6BC29454" w:rsidR="004C5FF9" w:rsidRDefault="004C5FF9" w:rsidP="004C5FF9">
      <w:pPr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Sejmuto: </w:t>
      </w:r>
      <w:r w:rsidR="001B140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1B1406">
        <w:rPr>
          <w:rFonts w:ascii="Times New Roman" w:hAnsi="Times New Roman" w:cs="Times New Roman"/>
          <w:b/>
          <w:sz w:val="32"/>
          <w:szCs w:val="32"/>
        </w:rPr>
        <w:t>11</w:t>
      </w:r>
      <w:bookmarkStart w:id="2" w:name="_GoBack"/>
      <w:bookmarkEnd w:id="2"/>
      <w:r>
        <w:rPr>
          <w:rFonts w:ascii="Times New Roman" w:hAnsi="Times New Roman" w:cs="Times New Roman"/>
          <w:b/>
          <w:sz w:val="32"/>
          <w:szCs w:val="32"/>
        </w:rPr>
        <w:t>.2023</w:t>
      </w:r>
    </w:p>
    <w:p w14:paraId="0EC34FAA" w14:textId="77777777" w:rsidR="004C5FF9" w:rsidRDefault="004C5FF9" w:rsidP="004C5FF9"/>
    <w:p w14:paraId="75D3F8BB" w14:textId="77777777" w:rsidR="004C5FF9" w:rsidRDefault="004C5FF9" w:rsidP="004C5FF9"/>
    <w:p w14:paraId="5FFA252D" w14:textId="77777777" w:rsidR="004C5FF9" w:rsidRDefault="004C5FF9" w:rsidP="004C5FF9"/>
    <w:p w14:paraId="1A712A4F" w14:textId="77777777" w:rsidR="004C5FF9" w:rsidRDefault="004C5FF9" w:rsidP="004C5FF9"/>
    <w:p w14:paraId="3620803C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C7861"/>
    <w:multiLevelType w:val="hybridMultilevel"/>
    <w:tmpl w:val="98C677EE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D7"/>
    <w:rsid w:val="001B1406"/>
    <w:rsid w:val="004C5FF9"/>
    <w:rsid w:val="00D975F4"/>
    <w:rsid w:val="00E42DD7"/>
    <w:rsid w:val="00F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632A"/>
  <w15:chartTrackingRefBased/>
  <w15:docId w15:val="{EC8F0316-7C18-42EB-8A2C-934DFC8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5FF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5F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2023-10-19T15:10:00Z</cp:lastPrinted>
  <dcterms:created xsi:type="dcterms:W3CDTF">2023-10-19T14:48:00Z</dcterms:created>
  <dcterms:modified xsi:type="dcterms:W3CDTF">2023-10-19T15:10:00Z</dcterms:modified>
</cp:coreProperties>
</file>